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198C" w:rsidRPr="0059198C" w:rsidRDefault="0059198C" w:rsidP="0059198C">
      <w:pPr>
        <w:shd w:val="clear" w:color="auto" w:fill="FFFFFF"/>
        <w:spacing w:after="150" w:line="240" w:lineRule="auto"/>
        <w:textAlignment w:val="top"/>
        <w:outlineLvl w:val="1"/>
        <w:rPr>
          <w:rFonts w:ascii="Arial" w:eastAsia="Times New Roman" w:hAnsi="Arial" w:cs="Arial"/>
          <w:b/>
          <w:bCs/>
          <w:color w:val="FF0000"/>
          <w:sz w:val="52"/>
          <w:szCs w:val="52"/>
          <w:lang w:eastAsia="pl-PL"/>
        </w:rPr>
      </w:pPr>
      <w:r>
        <w:rPr>
          <w:rFonts w:ascii="Arial" w:eastAsia="Times New Roman" w:hAnsi="Arial" w:cs="Arial"/>
          <w:b/>
          <w:bCs/>
          <w:color w:val="222222"/>
          <w:sz w:val="52"/>
          <w:szCs w:val="52"/>
          <w:lang w:eastAsia="pl-PL"/>
        </w:rPr>
        <w:t xml:space="preserve">            </w:t>
      </w:r>
      <w:r w:rsidRPr="0059198C">
        <w:rPr>
          <w:rFonts w:ascii="Arial" w:eastAsia="Times New Roman" w:hAnsi="Arial" w:cs="Arial"/>
          <w:b/>
          <w:bCs/>
          <w:color w:val="FF0000"/>
          <w:sz w:val="52"/>
          <w:szCs w:val="52"/>
          <w:lang w:eastAsia="pl-PL"/>
        </w:rPr>
        <w:t xml:space="preserve">  PRZEMOC BOLI</w:t>
      </w:r>
    </w:p>
    <w:p w:rsidR="0059198C" w:rsidRPr="0059198C" w:rsidRDefault="0059198C" w:rsidP="0059198C">
      <w:pPr>
        <w:numPr>
          <w:ilvl w:val="0"/>
          <w:numId w:val="1"/>
        </w:numPr>
        <w:shd w:val="clear" w:color="auto" w:fill="FFFFFF"/>
        <w:spacing w:after="240" w:line="240" w:lineRule="auto"/>
        <w:ind w:left="0"/>
        <w:textAlignment w:val="top"/>
        <w:rPr>
          <w:rFonts w:ascii="Arial" w:eastAsia="Times New Roman" w:hAnsi="Arial" w:cs="Arial"/>
          <w:color w:val="666666"/>
          <w:sz w:val="20"/>
          <w:szCs w:val="20"/>
          <w:lang w:eastAsia="pl-PL"/>
        </w:rPr>
      </w:pPr>
      <w:r w:rsidRPr="0059198C">
        <w:rPr>
          <w:rFonts w:ascii="inherit" w:eastAsia="Times New Roman" w:hAnsi="inherit" w:cs="Arial"/>
          <w:b/>
          <w:bCs/>
          <w:color w:val="008000"/>
          <w:sz w:val="20"/>
          <w:lang w:eastAsia="pl-PL"/>
        </w:rPr>
        <w:t>Jeśli:</w:t>
      </w:r>
    </w:p>
    <w:p w:rsidR="0059198C" w:rsidRPr="0059198C" w:rsidRDefault="0059198C" w:rsidP="0059198C">
      <w:pPr>
        <w:shd w:val="clear" w:color="auto" w:fill="FFFFFF"/>
        <w:spacing w:after="240" w:line="240" w:lineRule="auto"/>
        <w:textAlignment w:val="top"/>
        <w:rPr>
          <w:rFonts w:ascii="Arial" w:eastAsia="Times New Roman" w:hAnsi="Arial" w:cs="Arial"/>
          <w:color w:val="666666"/>
          <w:sz w:val="20"/>
          <w:szCs w:val="20"/>
          <w:lang w:eastAsia="pl-PL"/>
        </w:rPr>
      </w:pPr>
      <w:r w:rsidRPr="0059198C">
        <w:rPr>
          <w:rFonts w:ascii="inherit" w:eastAsia="Times New Roman" w:hAnsi="inherit" w:cs="Arial"/>
          <w:b/>
          <w:bCs/>
          <w:color w:val="008000"/>
          <w:sz w:val="20"/>
          <w:lang w:eastAsia="pl-PL"/>
        </w:rPr>
        <w:t>• wciąż słyszysz płacz dziecka za ścianą</w:t>
      </w:r>
    </w:p>
    <w:p w:rsidR="0059198C" w:rsidRPr="0059198C" w:rsidRDefault="0059198C" w:rsidP="0059198C">
      <w:pPr>
        <w:shd w:val="clear" w:color="auto" w:fill="FFFFFF"/>
        <w:spacing w:after="240" w:line="240" w:lineRule="auto"/>
        <w:textAlignment w:val="top"/>
        <w:rPr>
          <w:rFonts w:ascii="Arial" w:eastAsia="Times New Roman" w:hAnsi="Arial" w:cs="Arial"/>
          <w:color w:val="666666"/>
          <w:sz w:val="20"/>
          <w:szCs w:val="20"/>
          <w:lang w:eastAsia="pl-PL"/>
        </w:rPr>
      </w:pPr>
      <w:r w:rsidRPr="0059198C">
        <w:rPr>
          <w:rFonts w:ascii="inherit" w:eastAsia="Times New Roman" w:hAnsi="inherit" w:cs="Arial"/>
          <w:b/>
          <w:bCs/>
          <w:color w:val="008000"/>
          <w:sz w:val="20"/>
          <w:lang w:eastAsia="pl-PL"/>
        </w:rPr>
        <w:t>• widzisz dziecko, które często jest posiniaczone,</w:t>
      </w:r>
    </w:p>
    <w:p w:rsidR="0059198C" w:rsidRPr="0059198C" w:rsidRDefault="0059198C" w:rsidP="0059198C">
      <w:pPr>
        <w:shd w:val="clear" w:color="auto" w:fill="FFFFFF"/>
        <w:spacing w:after="240" w:line="240" w:lineRule="auto"/>
        <w:textAlignment w:val="top"/>
        <w:rPr>
          <w:rFonts w:ascii="Arial" w:eastAsia="Times New Roman" w:hAnsi="Arial" w:cs="Arial"/>
          <w:color w:val="666666"/>
          <w:sz w:val="20"/>
          <w:szCs w:val="20"/>
          <w:lang w:eastAsia="pl-PL"/>
        </w:rPr>
      </w:pPr>
      <w:r w:rsidRPr="0059198C">
        <w:rPr>
          <w:rFonts w:ascii="inherit" w:eastAsia="Times New Roman" w:hAnsi="inherit" w:cs="Arial"/>
          <w:b/>
          <w:bCs/>
          <w:color w:val="008000"/>
          <w:sz w:val="20"/>
          <w:lang w:eastAsia="pl-PL"/>
        </w:rPr>
        <w:t>• znasz dziecko, które jest zaniedbane lub zamknięte w sobie,</w:t>
      </w:r>
    </w:p>
    <w:p w:rsidR="0059198C" w:rsidRPr="0059198C" w:rsidRDefault="0059198C" w:rsidP="0059198C">
      <w:pPr>
        <w:shd w:val="clear" w:color="auto" w:fill="FFFFFF"/>
        <w:spacing w:after="240" w:line="240" w:lineRule="auto"/>
        <w:textAlignment w:val="top"/>
        <w:rPr>
          <w:rFonts w:ascii="Arial" w:eastAsia="Times New Roman" w:hAnsi="Arial" w:cs="Arial"/>
          <w:color w:val="666666"/>
          <w:sz w:val="20"/>
          <w:szCs w:val="20"/>
          <w:lang w:eastAsia="pl-PL"/>
        </w:rPr>
      </w:pPr>
      <w:r w:rsidRPr="0059198C">
        <w:rPr>
          <w:rFonts w:ascii="inherit" w:eastAsia="Times New Roman" w:hAnsi="inherit" w:cs="Arial"/>
          <w:b/>
          <w:bCs/>
          <w:color w:val="008000"/>
          <w:sz w:val="20"/>
          <w:lang w:eastAsia="pl-PL"/>
        </w:rPr>
        <w:t>• jesteś świadkiem poniżania dziecka przez dorosłych</w:t>
      </w:r>
    </w:p>
    <w:p w:rsidR="0059198C" w:rsidRPr="0059198C" w:rsidRDefault="0059198C" w:rsidP="0059198C">
      <w:pPr>
        <w:shd w:val="clear" w:color="auto" w:fill="FFFFFF"/>
        <w:spacing w:after="240" w:line="240" w:lineRule="auto"/>
        <w:textAlignment w:val="top"/>
        <w:rPr>
          <w:rFonts w:ascii="Arial" w:eastAsia="Times New Roman" w:hAnsi="Arial" w:cs="Arial"/>
          <w:color w:val="666666"/>
          <w:sz w:val="20"/>
          <w:szCs w:val="20"/>
          <w:lang w:eastAsia="pl-PL"/>
        </w:rPr>
      </w:pPr>
      <w:r w:rsidRPr="0059198C">
        <w:rPr>
          <w:rFonts w:ascii="Arial" w:eastAsia="Times New Roman" w:hAnsi="Arial" w:cs="Arial"/>
          <w:color w:val="666666"/>
          <w:sz w:val="20"/>
          <w:szCs w:val="20"/>
          <w:lang w:eastAsia="pl-PL"/>
        </w:rPr>
        <w:t>ZAREAGUJ!</w:t>
      </w:r>
    </w:p>
    <w:p w:rsidR="0059198C" w:rsidRPr="0059198C" w:rsidRDefault="0059198C" w:rsidP="0059198C">
      <w:pPr>
        <w:shd w:val="clear" w:color="auto" w:fill="FFFFFF"/>
        <w:spacing w:after="240" w:line="240" w:lineRule="auto"/>
        <w:textAlignment w:val="top"/>
        <w:rPr>
          <w:rFonts w:ascii="Arial" w:eastAsia="Times New Roman" w:hAnsi="Arial" w:cs="Arial"/>
          <w:color w:val="666666"/>
          <w:sz w:val="20"/>
          <w:szCs w:val="20"/>
          <w:lang w:eastAsia="pl-PL"/>
        </w:rPr>
      </w:pPr>
      <w:r w:rsidRPr="0059198C">
        <w:rPr>
          <w:rFonts w:ascii="inherit" w:eastAsia="Times New Roman" w:hAnsi="inherit" w:cs="Arial"/>
          <w:b/>
          <w:bCs/>
          <w:color w:val="666666"/>
          <w:sz w:val="20"/>
          <w:lang w:eastAsia="pl-PL"/>
        </w:rPr>
        <w:t>Czym jest przemoc wobec dzieci?</w:t>
      </w:r>
    </w:p>
    <w:p w:rsidR="0059198C" w:rsidRPr="0059198C" w:rsidRDefault="0059198C" w:rsidP="0059198C">
      <w:pPr>
        <w:shd w:val="clear" w:color="auto" w:fill="FFFFFF"/>
        <w:spacing w:after="240" w:line="240" w:lineRule="auto"/>
        <w:textAlignment w:val="top"/>
        <w:rPr>
          <w:rFonts w:ascii="Arial" w:eastAsia="Times New Roman" w:hAnsi="Arial" w:cs="Arial"/>
          <w:color w:val="666666"/>
          <w:sz w:val="20"/>
          <w:szCs w:val="20"/>
          <w:lang w:eastAsia="pl-PL"/>
        </w:rPr>
      </w:pPr>
      <w:r w:rsidRPr="0059198C">
        <w:rPr>
          <w:rFonts w:ascii="Arial" w:eastAsia="Times New Roman" w:hAnsi="Arial" w:cs="Arial"/>
          <w:color w:val="666666"/>
          <w:sz w:val="20"/>
          <w:szCs w:val="20"/>
          <w:lang w:eastAsia="pl-PL"/>
        </w:rPr>
        <w:t>                Przemoc wobec dzieci to stosowanie kar cielesnych, zadawanie cierpień psychicznych i inne formy poniżania dziecka. Sprawcami przemocy wobec dzieci często są bliskie mu osoby, także rodzice. Przemoc wobec dzieci nie jest powiązana ze statusem społecznym, czy materialnym rodziny, może zdarzyć się w każdym środowisku.</w:t>
      </w:r>
    </w:p>
    <w:p w:rsidR="0059198C" w:rsidRPr="0059198C" w:rsidRDefault="0059198C" w:rsidP="0059198C">
      <w:pPr>
        <w:shd w:val="clear" w:color="auto" w:fill="FFFFFF"/>
        <w:spacing w:after="240" w:line="240" w:lineRule="auto"/>
        <w:textAlignment w:val="top"/>
        <w:rPr>
          <w:rFonts w:ascii="Arial" w:eastAsia="Times New Roman" w:hAnsi="Arial" w:cs="Arial"/>
          <w:color w:val="666666"/>
          <w:sz w:val="20"/>
          <w:szCs w:val="20"/>
          <w:lang w:eastAsia="pl-PL"/>
        </w:rPr>
      </w:pPr>
      <w:r w:rsidRPr="0059198C">
        <w:rPr>
          <w:rFonts w:ascii="Arial" w:eastAsia="Times New Roman" w:hAnsi="Arial" w:cs="Arial"/>
          <w:color w:val="666666"/>
          <w:sz w:val="20"/>
          <w:szCs w:val="20"/>
          <w:lang w:eastAsia="pl-PL"/>
        </w:rPr>
        <w:t> </w:t>
      </w:r>
      <w:r w:rsidRPr="0059198C">
        <w:rPr>
          <w:rFonts w:ascii="inherit" w:eastAsia="Times New Roman" w:hAnsi="inherit" w:cs="Arial"/>
          <w:b/>
          <w:bCs/>
          <w:color w:val="666666"/>
          <w:sz w:val="20"/>
          <w:lang w:eastAsia="pl-PL"/>
        </w:rPr>
        <w:t>Jak rozpoznać objawy przemocy?</w:t>
      </w:r>
    </w:p>
    <w:p w:rsidR="0059198C" w:rsidRPr="0059198C" w:rsidRDefault="0059198C" w:rsidP="0059198C">
      <w:pPr>
        <w:shd w:val="clear" w:color="auto" w:fill="FFFFFF"/>
        <w:spacing w:after="240" w:line="240" w:lineRule="auto"/>
        <w:textAlignment w:val="top"/>
        <w:rPr>
          <w:rFonts w:ascii="Arial" w:eastAsia="Times New Roman" w:hAnsi="Arial" w:cs="Arial"/>
          <w:color w:val="666666"/>
          <w:sz w:val="20"/>
          <w:szCs w:val="20"/>
          <w:lang w:eastAsia="pl-PL"/>
        </w:rPr>
      </w:pPr>
      <w:r w:rsidRPr="0059198C">
        <w:rPr>
          <w:rFonts w:ascii="Arial" w:eastAsia="Times New Roman" w:hAnsi="Arial" w:cs="Arial"/>
          <w:color w:val="666666"/>
          <w:sz w:val="20"/>
          <w:szCs w:val="20"/>
          <w:lang w:eastAsia="pl-PL"/>
        </w:rPr>
        <w:t>Umiejętność rozpoznawania symptomów przemocy wobec dzieci jest konieczna, by móc ochronić dzieci przed krzywdzeniem i zaniedbywaniem. Występowanie pojedynczego objawu nie jest dowodem na to, że dziecko doświadcza krzywdzenia. Jeśli jednak symptom powtarza się, bądź kilka objawów występuje jednocześnie, możliwe jest, że mamy do czynienia z przemocą wobec dzieci. Podejrzenie, że dziecko doświadcza przemocy jest szczególnie uzasadnione, gdy z objawami u dziecka współwystępują określone zachowania rodziców lub opiekunów.</w:t>
      </w:r>
    </w:p>
    <w:p w:rsidR="0059198C" w:rsidRPr="0059198C" w:rsidRDefault="0059198C" w:rsidP="0059198C">
      <w:pPr>
        <w:shd w:val="clear" w:color="auto" w:fill="FFFFFF"/>
        <w:spacing w:after="240" w:line="240" w:lineRule="auto"/>
        <w:textAlignment w:val="top"/>
        <w:rPr>
          <w:rFonts w:ascii="Arial" w:eastAsia="Times New Roman" w:hAnsi="Arial" w:cs="Arial"/>
          <w:color w:val="666666"/>
          <w:sz w:val="20"/>
          <w:szCs w:val="20"/>
          <w:lang w:eastAsia="pl-PL"/>
        </w:rPr>
      </w:pPr>
      <w:r w:rsidRPr="0059198C">
        <w:rPr>
          <w:rFonts w:ascii="inherit" w:eastAsia="Times New Roman" w:hAnsi="inherit" w:cs="Arial"/>
          <w:b/>
          <w:bCs/>
          <w:color w:val="666666"/>
          <w:sz w:val="20"/>
          <w:lang w:eastAsia="pl-PL"/>
        </w:rPr>
        <w:t>Przemoc fizyczna</w:t>
      </w:r>
      <w:r w:rsidRPr="0059198C">
        <w:rPr>
          <w:rFonts w:ascii="Arial" w:eastAsia="Times New Roman" w:hAnsi="Arial" w:cs="Arial"/>
          <w:color w:val="666666"/>
          <w:sz w:val="20"/>
          <w:szCs w:val="20"/>
          <w:lang w:eastAsia="pl-PL"/>
        </w:rPr>
        <w:t> to celowe uszkodzenie ciała, zadawanie bólu lub groźba uszkodzenia ciała. Skutkiem przemocy fizycznej mogą być złamania, siniaki, rany cięte, poparzenia, obrażenia wewnętrzne.</w:t>
      </w:r>
    </w:p>
    <w:p w:rsidR="0059198C" w:rsidRPr="0059198C" w:rsidRDefault="0059198C" w:rsidP="0059198C">
      <w:pPr>
        <w:shd w:val="clear" w:color="auto" w:fill="FFFFFF"/>
        <w:spacing w:after="240" w:line="240" w:lineRule="auto"/>
        <w:textAlignment w:val="top"/>
        <w:rPr>
          <w:rFonts w:ascii="Arial" w:eastAsia="Times New Roman" w:hAnsi="Arial" w:cs="Arial"/>
          <w:color w:val="666666"/>
          <w:sz w:val="20"/>
          <w:szCs w:val="20"/>
          <w:lang w:eastAsia="pl-PL"/>
        </w:rPr>
      </w:pPr>
      <w:r w:rsidRPr="0059198C">
        <w:rPr>
          <w:rFonts w:ascii="inherit" w:eastAsia="Times New Roman" w:hAnsi="inherit" w:cs="Arial"/>
          <w:b/>
          <w:bCs/>
          <w:color w:val="666666"/>
          <w:sz w:val="20"/>
          <w:lang w:eastAsia="pl-PL"/>
        </w:rPr>
        <w:t>Na co zwrócić uwagę</w:t>
      </w:r>
      <w:r w:rsidRPr="0059198C">
        <w:rPr>
          <w:rFonts w:ascii="Arial" w:eastAsia="Times New Roman" w:hAnsi="Arial" w:cs="Arial"/>
          <w:color w:val="666666"/>
          <w:sz w:val="20"/>
          <w:szCs w:val="20"/>
          <w:lang w:eastAsia="pl-PL"/>
        </w:rPr>
        <w:t>?</w:t>
      </w:r>
    </w:p>
    <w:p w:rsidR="0059198C" w:rsidRPr="0059198C" w:rsidRDefault="0059198C" w:rsidP="0059198C">
      <w:pPr>
        <w:shd w:val="clear" w:color="auto" w:fill="FFFFFF"/>
        <w:spacing w:after="240" w:line="240" w:lineRule="auto"/>
        <w:textAlignment w:val="top"/>
        <w:rPr>
          <w:rFonts w:ascii="Arial" w:eastAsia="Times New Roman" w:hAnsi="Arial" w:cs="Arial"/>
          <w:color w:val="666666"/>
          <w:sz w:val="20"/>
          <w:szCs w:val="20"/>
          <w:lang w:eastAsia="pl-PL"/>
        </w:rPr>
      </w:pPr>
      <w:r w:rsidRPr="0059198C">
        <w:rPr>
          <w:rFonts w:ascii="inherit" w:eastAsia="Times New Roman" w:hAnsi="inherit" w:cs="Arial"/>
          <w:color w:val="666666"/>
          <w:sz w:val="20"/>
          <w:szCs w:val="20"/>
          <w:u w:val="single"/>
          <w:lang w:eastAsia="pl-PL"/>
        </w:rPr>
        <w:t>Dziecko:</w:t>
      </w:r>
      <w:r w:rsidRPr="0059198C">
        <w:rPr>
          <w:rFonts w:ascii="Arial" w:eastAsia="Times New Roman" w:hAnsi="Arial" w:cs="Arial"/>
          <w:color w:val="666666"/>
          <w:sz w:val="20"/>
          <w:szCs w:val="20"/>
          <w:lang w:eastAsia="pl-PL"/>
        </w:rPr>
        <w:br/>
        <w:t>- ma widoczne obrażenia ciała (poparzenia, ugryzienia, siniaki, złamania kości), których pochodzenie trudno jest wyjaśnić,</w:t>
      </w:r>
      <w:r w:rsidRPr="0059198C">
        <w:rPr>
          <w:rFonts w:ascii="Arial" w:eastAsia="Times New Roman" w:hAnsi="Arial" w:cs="Arial"/>
          <w:color w:val="666666"/>
          <w:sz w:val="20"/>
          <w:szCs w:val="20"/>
          <w:lang w:eastAsia="pl-PL"/>
        </w:rPr>
        <w:br/>
        <w:t>- boi się rodzica lub opiekuna,</w:t>
      </w:r>
      <w:r w:rsidRPr="0059198C">
        <w:rPr>
          <w:rFonts w:ascii="Arial" w:eastAsia="Times New Roman" w:hAnsi="Arial" w:cs="Arial"/>
          <w:color w:val="666666"/>
          <w:sz w:val="20"/>
          <w:szCs w:val="20"/>
          <w:lang w:eastAsia="pl-PL"/>
        </w:rPr>
        <w:br/>
        <w:t>- wzdryga się, kiedy podchodzi do niego osoba dorosła,</w:t>
      </w:r>
      <w:r w:rsidRPr="0059198C">
        <w:rPr>
          <w:rFonts w:ascii="Arial" w:eastAsia="Times New Roman" w:hAnsi="Arial" w:cs="Arial"/>
          <w:color w:val="666666"/>
          <w:sz w:val="20"/>
          <w:szCs w:val="20"/>
          <w:lang w:eastAsia="pl-PL"/>
        </w:rPr>
        <w:br/>
        <w:t> -  podawane przez nie wyjaśnienia dotyczące ran i siniaków wydają się nieprawdopodobne.</w:t>
      </w:r>
    </w:p>
    <w:p w:rsidR="0059198C" w:rsidRPr="0059198C" w:rsidRDefault="0059198C" w:rsidP="0059198C">
      <w:pPr>
        <w:shd w:val="clear" w:color="auto" w:fill="FFFFFF"/>
        <w:spacing w:after="240" w:line="240" w:lineRule="auto"/>
        <w:textAlignment w:val="top"/>
        <w:rPr>
          <w:rFonts w:ascii="Arial" w:eastAsia="Times New Roman" w:hAnsi="Arial" w:cs="Arial"/>
          <w:color w:val="666666"/>
          <w:sz w:val="20"/>
          <w:szCs w:val="20"/>
          <w:lang w:eastAsia="pl-PL"/>
        </w:rPr>
      </w:pPr>
      <w:r w:rsidRPr="0059198C">
        <w:rPr>
          <w:rFonts w:ascii="Arial" w:eastAsia="Times New Roman" w:hAnsi="Arial" w:cs="Arial"/>
          <w:color w:val="666666"/>
          <w:sz w:val="20"/>
          <w:szCs w:val="20"/>
          <w:lang w:eastAsia="pl-PL"/>
        </w:rPr>
        <w:t> </w:t>
      </w:r>
      <w:r w:rsidRPr="0059198C">
        <w:rPr>
          <w:rFonts w:ascii="inherit" w:eastAsia="Times New Roman" w:hAnsi="inherit" w:cs="Arial"/>
          <w:color w:val="666666"/>
          <w:sz w:val="20"/>
          <w:szCs w:val="20"/>
          <w:u w:val="single"/>
          <w:lang w:eastAsia="pl-PL"/>
        </w:rPr>
        <w:t>Rodzic lub opiekun:</w:t>
      </w:r>
    </w:p>
    <w:p w:rsidR="0059198C" w:rsidRPr="0059198C" w:rsidRDefault="0059198C" w:rsidP="0059198C">
      <w:pPr>
        <w:shd w:val="clear" w:color="auto" w:fill="FFFFFF"/>
        <w:spacing w:after="240" w:line="240" w:lineRule="auto"/>
        <w:textAlignment w:val="top"/>
        <w:rPr>
          <w:rFonts w:ascii="Arial" w:eastAsia="Times New Roman" w:hAnsi="Arial" w:cs="Arial"/>
          <w:color w:val="666666"/>
          <w:sz w:val="20"/>
          <w:szCs w:val="20"/>
          <w:lang w:eastAsia="pl-PL"/>
        </w:rPr>
      </w:pPr>
      <w:r w:rsidRPr="0059198C">
        <w:rPr>
          <w:rFonts w:ascii="Arial" w:eastAsia="Times New Roman" w:hAnsi="Arial" w:cs="Arial"/>
          <w:color w:val="666666"/>
          <w:sz w:val="20"/>
          <w:szCs w:val="20"/>
          <w:lang w:eastAsia="pl-PL"/>
        </w:rPr>
        <w:t>- podaje sprzeczne lub nieprzekonujące wyjaśnienia obrażeń dziecka, bądź w ogóle odmawia wyjaśnień,</w:t>
      </w:r>
      <w:r w:rsidRPr="0059198C">
        <w:rPr>
          <w:rFonts w:ascii="Arial" w:eastAsia="Times New Roman" w:hAnsi="Arial" w:cs="Arial"/>
          <w:color w:val="666666"/>
          <w:sz w:val="20"/>
          <w:szCs w:val="20"/>
          <w:lang w:eastAsia="pl-PL"/>
        </w:rPr>
        <w:br/>
        <w:t> -  mówi o dziecku w negatywny sposób, na przykład używając określeń takich jak „idiota”, „głupi”, „gówniarz”,</w:t>
      </w:r>
      <w:r w:rsidRPr="0059198C">
        <w:rPr>
          <w:rFonts w:ascii="Arial" w:eastAsia="Times New Roman" w:hAnsi="Arial" w:cs="Arial"/>
          <w:color w:val="666666"/>
          <w:sz w:val="20"/>
          <w:szCs w:val="20"/>
          <w:lang w:eastAsia="pl-PL"/>
        </w:rPr>
        <w:br/>
        <w:t>-  poddaje dziecko surowej fizycznej dyscyplinie,</w:t>
      </w:r>
      <w:r w:rsidRPr="0059198C">
        <w:rPr>
          <w:rFonts w:ascii="Arial" w:eastAsia="Times New Roman" w:hAnsi="Arial" w:cs="Arial"/>
          <w:color w:val="666666"/>
          <w:sz w:val="20"/>
          <w:szCs w:val="20"/>
          <w:lang w:eastAsia="pl-PL"/>
        </w:rPr>
        <w:br/>
        <w:t> -  nadużywa alkoholu lub narkotyków.</w:t>
      </w:r>
    </w:p>
    <w:p w:rsidR="0059198C" w:rsidRPr="0059198C" w:rsidRDefault="0059198C" w:rsidP="0059198C">
      <w:pPr>
        <w:shd w:val="clear" w:color="auto" w:fill="FFFFFF"/>
        <w:spacing w:after="240" w:line="240" w:lineRule="auto"/>
        <w:textAlignment w:val="top"/>
        <w:rPr>
          <w:rFonts w:ascii="Arial" w:eastAsia="Times New Roman" w:hAnsi="Arial" w:cs="Arial"/>
          <w:color w:val="666666"/>
          <w:sz w:val="20"/>
          <w:szCs w:val="20"/>
          <w:lang w:eastAsia="pl-PL"/>
        </w:rPr>
      </w:pPr>
      <w:r w:rsidRPr="0059198C">
        <w:rPr>
          <w:rFonts w:ascii="inherit" w:eastAsia="Times New Roman" w:hAnsi="inherit" w:cs="Arial"/>
          <w:b/>
          <w:bCs/>
          <w:color w:val="666666"/>
          <w:sz w:val="20"/>
          <w:lang w:eastAsia="pl-PL"/>
        </w:rPr>
        <w:t>Zaniedbywanie</w:t>
      </w:r>
      <w:r w:rsidRPr="0059198C">
        <w:rPr>
          <w:rFonts w:ascii="Arial" w:eastAsia="Times New Roman" w:hAnsi="Arial" w:cs="Arial"/>
          <w:color w:val="666666"/>
          <w:sz w:val="20"/>
          <w:szCs w:val="20"/>
          <w:lang w:eastAsia="pl-PL"/>
        </w:rPr>
        <w:t> to niezaspokajanie podstawowych potrzeb materialnych i emocjonalnych dziecka przez rodzica lub opiekuna; nie zapewnianie mu odpowiedniego jedzenia, ubrań, schronienia, opieki medycznej, bezpieczeństwa.</w:t>
      </w:r>
    </w:p>
    <w:p w:rsidR="0059198C" w:rsidRPr="0059198C" w:rsidRDefault="0059198C" w:rsidP="0059198C">
      <w:pPr>
        <w:shd w:val="clear" w:color="auto" w:fill="FFFFFF"/>
        <w:spacing w:after="240" w:line="240" w:lineRule="auto"/>
        <w:textAlignment w:val="top"/>
        <w:rPr>
          <w:rFonts w:ascii="Arial" w:eastAsia="Times New Roman" w:hAnsi="Arial" w:cs="Arial"/>
          <w:color w:val="666666"/>
          <w:sz w:val="20"/>
          <w:szCs w:val="20"/>
          <w:lang w:eastAsia="pl-PL"/>
        </w:rPr>
      </w:pPr>
      <w:r w:rsidRPr="0059198C">
        <w:rPr>
          <w:rFonts w:ascii="inherit" w:eastAsia="Times New Roman" w:hAnsi="inherit" w:cs="Arial"/>
          <w:b/>
          <w:bCs/>
          <w:color w:val="666666"/>
          <w:sz w:val="20"/>
          <w:lang w:eastAsia="pl-PL"/>
        </w:rPr>
        <w:t>Na co zwrócić uwagę?</w:t>
      </w:r>
      <w:r w:rsidRPr="0059198C">
        <w:rPr>
          <w:rFonts w:ascii="Arial" w:eastAsia="Times New Roman" w:hAnsi="Arial" w:cs="Arial"/>
          <w:color w:val="666666"/>
          <w:sz w:val="20"/>
          <w:szCs w:val="20"/>
          <w:lang w:eastAsia="pl-PL"/>
        </w:rPr>
        <w:br/>
        <w:t> </w:t>
      </w:r>
      <w:r w:rsidRPr="0059198C">
        <w:rPr>
          <w:rFonts w:ascii="inherit" w:eastAsia="Times New Roman" w:hAnsi="inherit" w:cs="Arial"/>
          <w:color w:val="666666"/>
          <w:sz w:val="20"/>
          <w:szCs w:val="20"/>
          <w:u w:val="single"/>
          <w:lang w:eastAsia="pl-PL"/>
        </w:rPr>
        <w:t>Dziecko:</w:t>
      </w:r>
      <w:r w:rsidRPr="0059198C">
        <w:rPr>
          <w:rFonts w:ascii="Arial" w:eastAsia="Times New Roman" w:hAnsi="Arial" w:cs="Arial"/>
          <w:color w:val="666666"/>
          <w:sz w:val="20"/>
          <w:szCs w:val="20"/>
          <w:lang w:eastAsia="pl-PL"/>
        </w:rPr>
        <w:br/>
      </w:r>
      <w:r w:rsidRPr="0059198C">
        <w:rPr>
          <w:rFonts w:ascii="Arial" w:eastAsia="Times New Roman" w:hAnsi="Arial" w:cs="Arial"/>
          <w:color w:val="666666"/>
          <w:sz w:val="20"/>
          <w:szCs w:val="20"/>
          <w:lang w:eastAsia="pl-PL"/>
        </w:rPr>
        <w:lastRenderedPageBreak/>
        <w:t> - często jest nieobecne w szkole lub przedszkolu ,</w:t>
      </w:r>
      <w:r w:rsidRPr="0059198C">
        <w:rPr>
          <w:rFonts w:ascii="Arial" w:eastAsia="Times New Roman" w:hAnsi="Arial" w:cs="Arial"/>
          <w:color w:val="666666"/>
          <w:sz w:val="20"/>
          <w:szCs w:val="20"/>
          <w:lang w:eastAsia="pl-PL"/>
        </w:rPr>
        <w:br/>
        <w:t> - kradnie jedzenie bądź pieniądze kolegom, żebrze</w:t>
      </w:r>
      <w:r w:rsidRPr="0059198C">
        <w:rPr>
          <w:rFonts w:ascii="Arial" w:eastAsia="Times New Roman" w:hAnsi="Arial" w:cs="Arial"/>
          <w:color w:val="666666"/>
          <w:sz w:val="20"/>
          <w:szCs w:val="20"/>
          <w:lang w:eastAsia="pl-PL"/>
        </w:rPr>
        <w:br/>
        <w:t> -  nie otrzymuje potrzebnej mu opieki medycznej, szczepień, okularów ,</w:t>
      </w:r>
      <w:r w:rsidRPr="0059198C">
        <w:rPr>
          <w:rFonts w:ascii="Arial" w:eastAsia="Times New Roman" w:hAnsi="Arial" w:cs="Arial"/>
          <w:color w:val="666666"/>
          <w:sz w:val="20"/>
          <w:szCs w:val="20"/>
          <w:lang w:eastAsia="pl-PL"/>
        </w:rPr>
        <w:br/>
        <w:t> -jest często brudne, nieprzyjemnie pachnie,</w:t>
      </w:r>
      <w:r w:rsidRPr="0059198C">
        <w:rPr>
          <w:rFonts w:ascii="Arial" w:eastAsia="Times New Roman" w:hAnsi="Arial" w:cs="Arial"/>
          <w:color w:val="666666"/>
          <w:sz w:val="20"/>
          <w:szCs w:val="20"/>
          <w:lang w:eastAsia="pl-PL"/>
        </w:rPr>
        <w:br/>
        <w:t> - często jest ubrane nieodpowiednio do pogody,</w:t>
      </w:r>
      <w:r w:rsidRPr="0059198C">
        <w:rPr>
          <w:rFonts w:ascii="Arial" w:eastAsia="Times New Roman" w:hAnsi="Arial" w:cs="Arial"/>
          <w:color w:val="666666"/>
          <w:sz w:val="20"/>
          <w:szCs w:val="20"/>
          <w:lang w:eastAsia="pl-PL"/>
        </w:rPr>
        <w:br/>
        <w:t> -  nadużywa alkoholu lub narkotyków,</w:t>
      </w:r>
      <w:r w:rsidRPr="0059198C">
        <w:rPr>
          <w:rFonts w:ascii="Arial" w:eastAsia="Times New Roman" w:hAnsi="Arial" w:cs="Arial"/>
          <w:color w:val="666666"/>
          <w:sz w:val="20"/>
          <w:szCs w:val="20"/>
          <w:lang w:eastAsia="pl-PL"/>
        </w:rPr>
        <w:br/>
        <w:t>  popełnia czyny niezgodnie z prawem, takie jak akty wandalizmu czy kradzieże.</w:t>
      </w:r>
    </w:p>
    <w:p w:rsidR="0059198C" w:rsidRPr="0059198C" w:rsidRDefault="0059198C" w:rsidP="0059198C">
      <w:pPr>
        <w:shd w:val="clear" w:color="auto" w:fill="FFFFFF"/>
        <w:spacing w:after="240" w:line="240" w:lineRule="auto"/>
        <w:textAlignment w:val="top"/>
        <w:rPr>
          <w:rFonts w:ascii="Arial" w:eastAsia="Times New Roman" w:hAnsi="Arial" w:cs="Arial"/>
          <w:color w:val="666666"/>
          <w:sz w:val="20"/>
          <w:szCs w:val="20"/>
          <w:lang w:eastAsia="pl-PL"/>
        </w:rPr>
      </w:pPr>
      <w:r w:rsidRPr="0059198C">
        <w:rPr>
          <w:rFonts w:ascii="inherit" w:eastAsia="Times New Roman" w:hAnsi="inherit" w:cs="Arial"/>
          <w:color w:val="666666"/>
          <w:sz w:val="20"/>
          <w:szCs w:val="20"/>
          <w:u w:val="single"/>
          <w:lang w:eastAsia="pl-PL"/>
        </w:rPr>
        <w:t> Rodzic lub opiekun:</w:t>
      </w:r>
      <w:r w:rsidRPr="0059198C">
        <w:rPr>
          <w:rFonts w:ascii="Arial" w:eastAsia="Times New Roman" w:hAnsi="Arial" w:cs="Arial"/>
          <w:color w:val="666666"/>
          <w:sz w:val="20"/>
          <w:szCs w:val="20"/>
          <w:lang w:eastAsia="pl-PL"/>
        </w:rPr>
        <w:br/>
        <w:t> -nie interesuje się losem dziecka,</w:t>
      </w:r>
      <w:r w:rsidRPr="0059198C">
        <w:rPr>
          <w:rFonts w:ascii="Arial" w:eastAsia="Times New Roman" w:hAnsi="Arial" w:cs="Arial"/>
          <w:color w:val="666666"/>
          <w:sz w:val="20"/>
          <w:szCs w:val="20"/>
          <w:lang w:eastAsia="pl-PL"/>
        </w:rPr>
        <w:br/>
        <w:t>- jest apatyczny lub pogrążony w depresji,</w:t>
      </w:r>
      <w:r w:rsidRPr="0059198C">
        <w:rPr>
          <w:rFonts w:ascii="Arial" w:eastAsia="Times New Roman" w:hAnsi="Arial" w:cs="Arial"/>
          <w:color w:val="666666"/>
          <w:sz w:val="20"/>
          <w:szCs w:val="20"/>
          <w:lang w:eastAsia="pl-PL"/>
        </w:rPr>
        <w:br/>
        <w:t> - nadużywa alkoholu lub narkotyków</w:t>
      </w:r>
    </w:p>
    <w:p w:rsidR="0059198C" w:rsidRPr="0059198C" w:rsidRDefault="0059198C" w:rsidP="0059198C">
      <w:pPr>
        <w:shd w:val="clear" w:color="auto" w:fill="FFFFFF"/>
        <w:spacing w:after="240" w:line="240" w:lineRule="auto"/>
        <w:textAlignment w:val="top"/>
        <w:rPr>
          <w:rFonts w:ascii="Arial" w:eastAsia="Times New Roman" w:hAnsi="Arial" w:cs="Arial"/>
          <w:color w:val="666666"/>
          <w:sz w:val="20"/>
          <w:szCs w:val="20"/>
          <w:lang w:eastAsia="pl-PL"/>
        </w:rPr>
      </w:pPr>
      <w:r w:rsidRPr="0059198C">
        <w:rPr>
          <w:rFonts w:ascii="inherit" w:eastAsia="Times New Roman" w:hAnsi="inherit" w:cs="Arial"/>
          <w:b/>
          <w:bCs/>
          <w:color w:val="666666"/>
          <w:sz w:val="20"/>
          <w:lang w:eastAsia="pl-PL"/>
        </w:rPr>
        <w:t>Przemoc emocjonalna</w:t>
      </w:r>
      <w:r w:rsidRPr="0059198C">
        <w:rPr>
          <w:rFonts w:ascii="Arial" w:eastAsia="Times New Roman" w:hAnsi="Arial" w:cs="Arial"/>
          <w:color w:val="666666"/>
          <w:sz w:val="20"/>
          <w:szCs w:val="20"/>
          <w:lang w:eastAsia="pl-PL"/>
        </w:rPr>
        <w:t> to powtarzające się poniżanie, upokarzanie i ośmieszanie dziecka, brak odpowiedniego wsparcia, uwagi i miłości. Wymagania i oczekiwania wobec dziecka, którym niej nie jest ono w stanie sprostać.</w:t>
      </w:r>
    </w:p>
    <w:p w:rsidR="0059198C" w:rsidRPr="0059198C" w:rsidRDefault="0059198C" w:rsidP="0059198C">
      <w:pPr>
        <w:shd w:val="clear" w:color="auto" w:fill="FFFFFF"/>
        <w:spacing w:after="240" w:line="240" w:lineRule="auto"/>
        <w:textAlignment w:val="top"/>
        <w:rPr>
          <w:rFonts w:ascii="Arial" w:eastAsia="Times New Roman" w:hAnsi="Arial" w:cs="Arial"/>
          <w:color w:val="666666"/>
          <w:sz w:val="20"/>
          <w:szCs w:val="20"/>
          <w:lang w:eastAsia="pl-PL"/>
        </w:rPr>
      </w:pPr>
      <w:r w:rsidRPr="0059198C">
        <w:rPr>
          <w:rFonts w:ascii="inherit" w:eastAsia="Times New Roman" w:hAnsi="inherit" w:cs="Arial"/>
          <w:b/>
          <w:bCs/>
          <w:color w:val="666666"/>
          <w:sz w:val="20"/>
          <w:lang w:eastAsia="pl-PL"/>
        </w:rPr>
        <w:t>Na co zwrócić uwagę?</w:t>
      </w:r>
      <w:r w:rsidRPr="0059198C">
        <w:rPr>
          <w:rFonts w:ascii="Arial" w:eastAsia="Times New Roman" w:hAnsi="Arial" w:cs="Arial"/>
          <w:color w:val="666666"/>
          <w:sz w:val="20"/>
          <w:szCs w:val="20"/>
          <w:lang w:eastAsia="pl-PL"/>
        </w:rPr>
        <w:br/>
        <w:t> </w:t>
      </w:r>
      <w:r w:rsidRPr="0059198C">
        <w:rPr>
          <w:rFonts w:ascii="inherit" w:eastAsia="Times New Roman" w:hAnsi="inherit" w:cs="Arial"/>
          <w:color w:val="666666"/>
          <w:sz w:val="20"/>
          <w:szCs w:val="20"/>
          <w:u w:val="single"/>
          <w:lang w:eastAsia="pl-PL"/>
        </w:rPr>
        <w:t>Dziecko:</w:t>
      </w:r>
    </w:p>
    <w:p w:rsidR="0059198C" w:rsidRPr="0059198C" w:rsidRDefault="0059198C" w:rsidP="0059198C">
      <w:pPr>
        <w:shd w:val="clear" w:color="auto" w:fill="FFFFFF"/>
        <w:spacing w:after="240" w:line="240" w:lineRule="auto"/>
        <w:textAlignment w:val="top"/>
        <w:rPr>
          <w:rFonts w:ascii="Arial" w:eastAsia="Times New Roman" w:hAnsi="Arial" w:cs="Arial"/>
          <w:color w:val="666666"/>
          <w:sz w:val="20"/>
          <w:szCs w:val="20"/>
          <w:lang w:eastAsia="pl-PL"/>
        </w:rPr>
      </w:pPr>
      <w:r w:rsidRPr="0059198C">
        <w:rPr>
          <w:rFonts w:ascii="Arial" w:eastAsia="Times New Roman" w:hAnsi="Arial" w:cs="Arial"/>
          <w:color w:val="666666"/>
          <w:sz w:val="20"/>
          <w:szCs w:val="20"/>
          <w:lang w:eastAsia="pl-PL"/>
        </w:rPr>
        <w:t>- zachowuje się w sposób nieadekwatny do wieku (w sposób zbyt dorosły bądź zbyt infantylny),</w:t>
      </w:r>
      <w:r w:rsidRPr="0059198C">
        <w:rPr>
          <w:rFonts w:ascii="Arial" w:eastAsia="Times New Roman" w:hAnsi="Arial" w:cs="Arial"/>
          <w:color w:val="666666"/>
          <w:sz w:val="20"/>
          <w:szCs w:val="20"/>
          <w:lang w:eastAsia="pl-PL"/>
        </w:rPr>
        <w:br/>
        <w:t>-wykazuje zaburzenia jedzenia (niedojada, nadmiernie się objada, wymiotuje),</w:t>
      </w:r>
      <w:r w:rsidRPr="0059198C">
        <w:rPr>
          <w:rFonts w:ascii="Arial" w:eastAsia="Times New Roman" w:hAnsi="Arial" w:cs="Arial"/>
          <w:color w:val="666666"/>
          <w:sz w:val="20"/>
          <w:szCs w:val="20"/>
          <w:lang w:eastAsia="pl-PL"/>
        </w:rPr>
        <w:br/>
        <w:t>-  jest opóźnione w rozwoju fizycznym bądź emocjonalnym ,</w:t>
      </w:r>
      <w:r w:rsidRPr="0059198C">
        <w:rPr>
          <w:rFonts w:ascii="Arial" w:eastAsia="Times New Roman" w:hAnsi="Arial" w:cs="Arial"/>
          <w:color w:val="666666"/>
          <w:sz w:val="20"/>
          <w:szCs w:val="20"/>
          <w:lang w:eastAsia="pl-PL"/>
        </w:rPr>
        <w:br/>
        <w:t>- moczy się bądź zanieczyszcza kałem ,</w:t>
      </w:r>
      <w:r w:rsidRPr="0059198C">
        <w:rPr>
          <w:rFonts w:ascii="Arial" w:eastAsia="Times New Roman" w:hAnsi="Arial" w:cs="Arial"/>
          <w:color w:val="666666"/>
          <w:sz w:val="20"/>
          <w:szCs w:val="20"/>
          <w:lang w:eastAsia="pl-PL"/>
        </w:rPr>
        <w:br/>
        <w:t xml:space="preserve"> - </w:t>
      </w:r>
      <w:proofErr w:type="spellStart"/>
      <w:r w:rsidRPr="0059198C">
        <w:rPr>
          <w:rFonts w:ascii="Arial" w:eastAsia="Times New Roman" w:hAnsi="Arial" w:cs="Arial"/>
          <w:color w:val="666666"/>
          <w:sz w:val="20"/>
          <w:szCs w:val="20"/>
          <w:lang w:eastAsia="pl-PL"/>
        </w:rPr>
        <w:t>samookalecza</w:t>
      </w:r>
      <w:proofErr w:type="spellEnd"/>
      <w:r w:rsidRPr="0059198C">
        <w:rPr>
          <w:rFonts w:ascii="Arial" w:eastAsia="Times New Roman" w:hAnsi="Arial" w:cs="Arial"/>
          <w:color w:val="666666"/>
          <w:sz w:val="20"/>
          <w:szCs w:val="20"/>
          <w:lang w:eastAsia="pl-PL"/>
        </w:rPr>
        <w:t xml:space="preserve"> się,</w:t>
      </w:r>
      <w:r w:rsidRPr="0059198C">
        <w:rPr>
          <w:rFonts w:ascii="Arial" w:eastAsia="Times New Roman" w:hAnsi="Arial" w:cs="Arial"/>
          <w:color w:val="666666"/>
          <w:sz w:val="20"/>
          <w:szCs w:val="20"/>
          <w:lang w:eastAsia="pl-PL"/>
        </w:rPr>
        <w:br/>
        <w:t>- ma problemy ze snem, nocne koszmary, boi się chodzić spać.</w:t>
      </w:r>
    </w:p>
    <w:p w:rsidR="0059198C" w:rsidRPr="0059198C" w:rsidRDefault="0059198C" w:rsidP="0059198C">
      <w:pPr>
        <w:shd w:val="clear" w:color="auto" w:fill="FFFFFF"/>
        <w:spacing w:after="240" w:line="240" w:lineRule="auto"/>
        <w:textAlignment w:val="top"/>
        <w:rPr>
          <w:rFonts w:ascii="Arial" w:eastAsia="Times New Roman" w:hAnsi="Arial" w:cs="Arial"/>
          <w:color w:val="666666"/>
          <w:sz w:val="20"/>
          <w:szCs w:val="20"/>
          <w:lang w:eastAsia="pl-PL"/>
        </w:rPr>
      </w:pPr>
      <w:r w:rsidRPr="0059198C">
        <w:rPr>
          <w:rFonts w:ascii="inherit" w:eastAsia="Times New Roman" w:hAnsi="inherit" w:cs="Arial"/>
          <w:color w:val="666666"/>
          <w:sz w:val="20"/>
          <w:szCs w:val="20"/>
          <w:u w:val="single"/>
          <w:lang w:eastAsia="pl-PL"/>
        </w:rPr>
        <w:t>  Rodzic lub opiekun:</w:t>
      </w:r>
      <w:r w:rsidRPr="0059198C">
        <w:rPr>
          <w:rFonts w:ascii="Arial" w:eastAsia="Times New Roman" w:hAnsi="Arial" w:cs="Arial"/>
          <w:color w:val="666666"/>
          <w:sz w:val="20"/>
          <w:szCs w:val="20"/>
          <w:lang w:eastAsia="pl-PL"/>
        </w:rPr>
        <w:br/>
        <w:t> - ciągle obwinia, poniża i strofuje dziecko,</w:t>
      </w:r>
      <w:r w:rsidRPr="0059198C">
        <w:rPr>
          <w:rFonts w:ascii="Arial" w:eastAsia="Times New Roman" w:hAnsi="Arial" w:cs="Arial"/>
          <w:color w:val="666666"/>
          <w:sz w:val="20"/>
          <w:szCs w:val="20"/>
          <w:lang w:eastAsia="pl-PL"/>
        </w:rPr>
        <w:br/>
        <w:t> -  nie interesuje się problemami dziecka,</w:t>
      </w:r>
      <w:r w:rsidRPr="0059198C">
        <w:rPr>
          <w:rFonts w:ascii="Arial" w:eastAsia="Times New Roman" w:hAnsi="Arial" w:cs="Arial"/>
          <w:color w:val="666666"/>
          <w:sz w:val="20"/>
          <w:szCs w:val="20"/>
          <w:lang w:eastAsia="pl-PL"/>
        </w:rPr>
        <w:br/>
        <w:t>- faworyzuje jedno z rodzeństwa,</w:t>
      </w:r>
      <w:r w:rsidRPr="0059198C">
        <w:rPr>
          <w:rFonts w:ascii="Arial" w:eastAsia="Times New Roman" w:hAnsi="Arial" w:cs="Arial"/>
          <w:color w:val="666666"/>
          <w:sz w:val="20"/>
          <w:szCs w:val="20"/>
          <w:lang w:eastAsia="pl-PL"/>
        </w:rPr>
        <w:br/>
        <w:t> -  w oczekiwaniach i wymaganiach wobec dziecka nie bierze pod uwagę jego możliwości, </w:t>
      </w:r>
      <w:r w:rsidRPr="0059198C">
        <w:rPr>
          <w:rFonts w:ascii="Arial" w:eastAsia="Times New Roman" w:hAnsi="Arial" w:cs="Arial"/>
          <w:color w:val="666666"/>
          <w:sz w:val="20"/>
          <w:szCs w:val="20"/>
          <w:lang w:eastAsia="pl-PL"/>
        </w:rPr>
        <w:br/>
        <w:t>-  nadużywa alkoholu lub narkotyków.</w:t>
      </w:r>
    </w:p>
    <w:p w:rsidR="0059198C" w:rsidRPr="0059198C" w:rsidRDefault="0059198C" w:rsidP="0059198C">
      <w:pPr>
        <w:shd w:val="clear" w:color="auto" w:fill="FFFFFF"/>
        <w:spacing w:after="240" w:line="240" w:lineRule="auto"/>
        <w:textAlignment w:val="top"/>
        <w:rPr>
          <w:rFonts w:ascii="Arial" w:eastAsia="Times New Roman" w:hAnsi="Arial" w:cs="Arial"/>
          <w:color w:val="666666"/>
          <w:sz w:val="20"/>
          <w:szCs w:val="20"/>
          <w:lang w:eastAsia="pl-PL"/>
        </w:rPr>
      </w:pPr>
      <w:r w:rsidRPr="0059198C">
        <w:rPr>
          <w:rFonts w:ascii="Arial" w:eastAsia="Times New Roman" w:hAnsi="Arial" w:cs="Arial"/>
          <w:color w:val="666666"/>
          <w:sz w:val="20"/>
          <w:szCs w:val="20"/>
          <w:lang w:eastAsia="pl-PL"/>
        </w:rPr>
        <w:t> </w:t>
      </w:r>
    </w:p>
    <w:p w:rsidR="0059198C" w:rsidRPr="0059198C" w:rsidRDefault="0059198C" w:rsidP="0059198C">
      <w:pPr>
        <w:shd w:val="clear" w:color="auto" w:fill="FFFFFF"/>
        <w:spacing w:after="240" w:line="240" w:lineRule="auto"/>
        <w:textAlignment w:val="top"/>
        <w:rPr>
          <w:rFonts w:ascii="Arial" w:eastAsia="Times New Roman" w:hAnsi="Arial" w:cs="Arial"/>
          <w:color w:val="666666"/>
          <w:sz w:val="20"/>
          <w:szCs w:val="20"/>
          <w:lang w:eastAsia="pl-PL"/>
        </w:rPr>
      </w:pPr>
      <w:r w:rsidRPr="0059198C">
        <w:rPr>
          <w:rFonts w:ascii="inherit" w:eastAsia="Times New Roman" w:hAnsi="inherit" w:cs="Arial"/>
          <w:b/>
          <w:bCs/>
          <w:color w:val="666666"/>
          <w:sz w:val="20"/>
          <w:lang w:eastAsia="pl-PL"/>
        </w:rPr>
        <w:t>Jeśli podejrzewasz, że dziecku dzieje się krzywda</w:t>
      </w:r>
      <w:r w:rsidRPr="0059198C">
        <w:rPr>
          <w:rFonts w:ascii="Arial" w:eastAsia="Times New Roman" w:hAnsi="Arial" w:cs="Arial"/>
          <w:color w:val="666666"/>
          <w:sz w:val="20"/>
          <w:szCs w:val="20"/>
          <w:lang w:eastAsia="pl-PL"/>
        </w:rPr>
        <w:t> ...Czasem trudno zdecydować się, co zrobić. Możesz nie mieć pewności, czy dziecko jest ofiarą krzywdzenia. Niepokojący wygląd i zachowanie dziecka mogą przecież nie mieć związku z krzywdzeniem - dzieci są posiniaczone, bo często się przewracają, małe dzieci często płaczą. Czasami po prostu nie chcesz wchodzić w konflikt z sąsiadami lub uważasz, że swoją interwencją dodatkowo pogorszysz sytuację dziecka. Martwisz się, że w skutek Twoich działań rodzina rozpadnie się, a dziecko trafi do domu dziecka… W takiej sytuacji wiele osób dochodzi do wniosku, że najlepiej będzie nie wtrącać się. Pamiętaj, jednak że być może jesteś jedyną osobą, która zauważyła, że dziecko potrzebuje pomocy! Jeśli nie jesteś pewna/y, czy Twoje podejrzenia są słuszne, możesz zwrócić się do instytucji, które mają obowiązek sprawdzić, co dzieje się w domu dziecka i jeśli jest taka potrzeba udzielić pomocy dziecku i rodzicom. Ale żeby instytucje te mogły zacząć działać, muszą otrzymać informację, że dane dziecko lub rodzina potrzebuje wsparcia. Dlatego </w:t>
      </w:r>
      <w:r w:rsidRPr="0059198C">
        <w:rPr>
          <w:rFonts w:ascii="inherit" w:eastAsia="Times New Roman" w:hAnsi="inherit" w:cs="Arial"/>
          <w:b/>
          <w:bCs/>
          <w:color w:val="666666"/>
          <w:sz w:val="20"/>
          <w:lang w:eastAsia="pl-PL"/>
        </w:rPr>
        <w:t>Twoja reakcja jest bardzo ważna!</w:t>
      </w:r>
    </w:p>
    <w:p w:rsidR="0059198C" w:rsidRPr="0059198C" w:rsidRDefault="0059198C" w:rsidP="0059198C">
      <w:pPr>
        <w:shd w:val="clear" w:color="auto" w:fill="FFFFFF"/>
        <w:spacing w:after="240" w:line="240" w:lineRule="auto"/>
        <w:textAlignment w:val="top"/>
        <w:rPr>
          <w:rFonts w:ascii="Arial" w:eastAsia="Times New Roman" w:hAnsi="Arial" w:cs="Arial"/>
          <w:color w:val="666666"/>
          <w:sz w:val="20"/>
          <w:szCs w:val="20"/>
          <w:lang w:eastAsia="pl-PL"/>
        </w:rPr>
      </w:pPr>
      <w:r w:rsidRPr="0059198C">
        <w:rPr>
          <w:rFonts w:ascii="inherit" w:eastAsia="Times New Roman" w:hAnsi="inherit" w:cs="Arial"/>
          <w:b/>
          <w:bCs/>
          <w:color w:val="666666"/>
          <w:sz w:val="20"/>
          <w:lang w:eastAsia="pl-PL"/>
        </w:rPr>
        <w:t>Co możesz zrobić aby pomóc dzieciom doświadczającym przemocy?</w:t>
      </w:r>
    </w:p>
    <w:p w:rsidR="0059198C" w:rsidRDefault="0059198C" w:rsidP="0059198C">
      <w:pPr>
        <w:shd w:val="clear" w:color="auto" w:fill="FFFFFF"/>
        <w:spacing w:after="100" w:line="240" w:lineRule="auto"/>
        <w:textAlignment w:val="top"/>
        <w:rPr>
          <w:rFonts w:ascii="inherit" w:eastAsia="Times New Roman" w:hAnsi="inherit" w:cs="Arial"/>
          <w:color w:val="666666"/>
          <w:sz w:val="20"/>
          <w:szCs w:val="20"/>
          <w:u w:val="single"/>
          <w:lang w:eastAsia="pl-PL"/>
        </w:rPr>
      </w:pPr>
      <w:r w:rsidRPr="0059198C">
        <w:rPr>
          <w:rFonts w:ascii="Arial" w:eastAsia="Times New Roman" w:hAnsi="Arial" w:cs="Arial"/>
          <w:color w:val="666666"/>
          <w:sz w:val="20"/>
          <w:szCs w:val="20"/>
          <w:lang w:eastAsia="pl-PL"/>
        </w:rPr>
        <w:t>Naucz się zwracać uwagę na objawy przemocy wobec dzieci. Jeśli masz wątpliwości, porozmawiaj z kimś na temat sytuacji, która budzi Twoje podejrzenia. Powiadom o swoich podejrzeniach przedszkole lub szkołę, do której uczęszcza dziecko – powiedz pedagogowi o swoich podejrzeniach dotyczących sytuacji dziecka. Możesz powiadomić ośrodek pomocy społecznej. Możesz także wysłać do sądu rodzinnego – nawet anonimowe - pismo z opisem sytuacji. Ważne jest, aby podać w nim dane krzywdzonego dziecka i rodziny, tak aby sąd mógł podjąć interwencję. Możesz powiadomić policję lub prokuraturę. </w:t>
      </w:r>
      <w:r w:rsidRPr="0059198C">
        <w:rPr>
          <w:rFonts w:ascii="inherit" w:eastAsia="Times New Roman" w:hAnsi="inherit" w:cs="Arial"/>
          <w:color w:val="666666"/>
          <w:sz w:val="20"/>
          <w:szCs w:val="20"/>
          <w:u w:val="single"/>
          <w:lang w:eastAsia="pl-PL"/>
        </w:rPr>
        <w:t>Zadzwoń na infolinię 0 801 109 801 Poinformuj dzieci o numerze bezpłatnego Telefonu Zaufania dla Dzieci i Młodzieży 116</w:t>
      </w:r>
      <w:r>
        <w:rPr>
          <w:rFonts w:ascii="inherit" w:eastAsia="Times New Roman" w:hAnsi="inherit" w:cs="Arial" w:hint="eastAsia"/>
          <w:color w:val="666666"/>
          <w:sz w:val="20"/>
          <w:szCs w:val="20"/>
          <w:u w:val="single"/>
          <w:lang w:eastAsia="pl-PL"/>
        </w:rPr>
        <w:t> </w:t>
      </w:r>
      <w:r w:rsidRPr="0059198C">
        <w:rPr>
          <w:rFonts w:ascii="inherit" w:eastAsia="Times New Roman" w:hAnsi="inherit" w:cs="Arial"/>
          <w:color w:val="666666"/>
          <w:sz w:val="20"/>
          <w:szCs w:val="20"/>
          <w:u w:val="single"/>
          <w:lang w:eastAsia="pl-PL"/>
        </w:rPr>
        <w:t>111</w:t>
      </w:r>
    </w:p>
    <w:p w:rsidR="0059198C" w:rsidRPr="0059198C" w:rsidRDefault="0059198C" w:rsidP="0059198C">
      <w:pPr>
        <w:shd w:val="clear" w:color="auto" w:fill="FFFFFF"/>
        <w:spacing w:after="100" w:line="240" w:lineRule="auto"/>
        <w:textAlignment w:val="top"/>
        <w:rPr>
          <w:rFonts w:ascii="Arial" w:eastAsia="Times New Roman" w:hAnsi="Arial" w:cs="Arial"/>
          <w:sz w:val="20"/>
          <w:szCs w:val="20"/>
          <w:lang w:eastAsia="pl-PL"/>
        </w:rPr>
      </w:pPr>
      <w:r>
        <w:rPr>
          <w:rFonts w:ascii="Arial" w:eastAsia="Times New Roman" w:hAnsi="Arial" w:cs="Arial"/>
          <w:sz w:val="20"/>
          <w:szCs w:val="20"/>
          <w:lang w:eastAsia="pl-PL"/>
        </w:rPr>
        <w:t>Źródło -</w:t>
      </w:r>
      <w:proofErr w:type="spellStart"/>
      <w:r>
        <w:rPr>
          <w:rFonts w:ascii="Arial" w:eastAsia="Times New Roman" w:hAnsi="Arial" w:cs="Arial"/>
          <w:sz w:val="20"/>
          <w:szCs w:val="20"/>
          <w:lang w:eastAsia="pl-PL"/>
        </w:rPr>
        <w:t>internet</w:t>
      </w:r>
      <w:proofErr w:type="spellEnd"/>
    </w:p>
    <w:p w:rsidR="00AC20DE" w:rsidRPr="0059198C" w:rsidRDefault="00AC20DE">
      <w:pPr>
        <w:rPr>
          <w:rFonts w:ascii="Times New Roman" w:hAnsi="Times New Roman" w:cs="Times New Roman"/>
          <w:sz w:val="24"/>
          <w:szCs w:val="24"/>
        </w:rPr>
      </w:pPr>
    </w:p>
    <w:sectPr w:rsidR="00AC20DE" w:rsidRPr="0059198C" w:rsidSect="00AC20D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CE5B74"/>
    <w:multiLevelType w:val="multilevel"/>
    <w:tmpl w:val="08585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59198C"/>
    <w:rsid w:val="003F3148"/>
    <w:rsid w:val="0059198C"/>
    <w:rsid w:val="00AC20DE"/>
    <w:rsid w:val="00E1637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C20DE"/>
  </w:style>
  <w:style w:type="paragraph" w:styleId="Nagwek2">
    <w:name w:val="heading 2"/>
    <w:basedOn w:val="Normalny"/>
    <w:link w:val="Nagwek2Znak"/>
    <w:uiPriority w:val="9"/>
    <w:qFormat/>
    <w:rsid w:val="0059198C"/>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59198C"/>
    <w:rPr>
      <w:rFonts w:ascii="Times New Roman" w:eastAsia="Times New Roman" w:hAnsi="Times New Roman" w:cs="Times New Roman"/>
      <w:b/>
      <w:bCs/>
      <w:sz w:val="36"/>
      <w:szCs w:val="36"/>
      <w:lang w:eastAsia="pl-PL"/>
    </w:rPr>
  </w:style>
  <w:style w:type="paragraph" w:styleId="NormalnyWeb">
    <w:name w:val="Normal (Web)"/>
    <w:basedOn w:val="Normalny"/>
    <w:uiPriority w:val="99"/>
    <w:semiHidden/>
    <w:unhideWhenUsed/>
    <w:rsid w:val="0059198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59198C"/>
    <w:rPr>
      <w:b/>
      <w:bCs/>
    </w:rPr>
  </w:style>
</w:styles>
</file>

<file path=word/webSettings.xml><?xml version="1.0" encoding="utf-8"?>
<w:webSettings xmlns:r="http://schemas.openxmlformats.org/officeDocument/2006/relationships" xmlns:w="http://schemas.openxmlformats.org/wordprocessingml/2006/main">
  <w:divs>
    <w:div w:id="1241522706">
      <w:bodyDiv w:val="1"/>
      <w:marLeft w:val="0"/>
      <w:marRight w:val="0"/>
      <w:marTop w:val="0"/>
      <w:marBottom w:val="0"/>
      <w:divBdr>
        <w:top w:val="none" w:sz="0" w:space="0" w:color="auto"/>
        <w:left w:val="none" w:sz="0" w:space="0" w:color="auto"/>
        <w:bottom w:val="none" w:sz="0" w:space="0" w:color="auto"/>
        <w:right w:val="none" w:sz="0" w:space="0" w:color="auto"/>
      </w:divBdr>
      <w:divsChild>
        <w:div w:id="738866388">
          <w:marLeft w:val="0"/>
          <w:marRight w:val="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792</Words>
  <Characters>4758</Characters>
  <Application>Microsoft Office Word</Application>
  <DocSecurity>0</DocSecurity>
  <Lines>39</Lines>
  <Paragraphs>11</Paragraphs>
  <ScaleCrop>false</ScaleCrop>
  <Company>HP</Company>
  <LinksUpToDate>false</LinksUpToDate>
  <CharactersWithSpaces>5539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zsptuczna</dc:creator>
  <cp:lastModifiedBy>Użytkownik systemu Windows</cp:lastModifiedBy>
  <cp:revision>2</cp:revision>
  <dcterms:created xsi:type="dcterms:W3CDTF">2020-11-30T17:21:00Z</dcterms:created>
  <dcterms:modified xsi:type="dcterms:W3CDTF">2020-11-30T17:21:00Z</dcterms:modified>
</cp:coreProperties>
</file>